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793D56" w:rsidTr="00793D56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3D56" w:rsidRDefault="00793D56">
            <w:pPr>
              <w:jc w:val="center"/>
            </w:pPr>
          </w:p>
          <w:p w:rsidR="00793D56" w:rsidRDefault="00793D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sz w:val="20"/>
                <w:szCs w:val="20"/>
                <w:lang w:val="be-BY"/>
              </w:rPr>
              <w:t>Ҡ</w:t>
            </w:r>
            <w:r>
              <w:rPr>
                <w:bCs/>
                <w:sz w:val="20"/>
                <w:szCs w:val="20"/>
              </w:rPr>
              <w:t>ОРТОСТАН РЕСПУБЛИК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be-BY"/>
              </w:rPr>
              <w:t>Һ</w:t>
            </w:r>
            <w:r>
              <w:rPr>
                <w:sz w:val="20"/>
                <w:szCs w:val="20"/>
              </w:rPr>
              <w:t>Ы</w:t>
            </w:r>
          </w:p>
          <w:p w:rsidR="00793D56" w:rsidRDefault="0079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sz w:val="20"/>
                <w:szCs w:val="20"/>
                <w:lang w:val="be-BY"/>
              </w:rPr>
              <w:t>Ҡ</w:t>
            </w:r>
            <w:r>
              <w:rPr>
                <w:sz w:val="20"/>
                <w:szCs w:val="20"/>
              </w:rPr>
              <w:t>ЫН РАЙОНЫ</w:t>
            </w:r>
          </w:p>
          <w:p w:rsidR="00793D56" w:rsidRDefault="0079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 РАЙОНЫ</w:t>
            </w:r>
            <w:r>
              <w:rPr>
                <w:sz w:val="20"/>
                <w:szCs w:val="20"/>
                <w:lang w:val="be-BY"/>
              </w:rPr>
              <w:t>НЫҢ</w:t>
            </w:r>
            <w:r>
              <w:rPr>
                <w:sz w:val="20"/>
                <w:szCs w:val="20"/>
              </w:rPr>
              <w:t xml:space="preserve"> </w:t>
            </w:r>
          </w:p>
          <w:p w:rsidR="00793D56" w:rsidRDefault="00793D56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УРМИЯЗ  АУЫЛ СОВЕТЫ</w:t>
            </w:r>
          </w:p>
          <w:p w:rsidR="00793D56" w:rsidRDefault="00793D56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АУЫЛ</w:t>
            </w:r>
            <w:r>
              <w:rPr>
                <w:sz w:val="20"/>
                <w:szCs w:val="20"/>
              </w:rPr>
              <w:t xml:space="preserve"> БИЛ</w:t>
            </w:r>
            <w:r>
              <w:rPr>
                <w:sz w:val="20"/>
                <w:szCs w:val="20"/>
                <w:lang w:val="be-BY"/>
              </w:rPr>
              <w:t>Ә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be-BY"/>
              </w:rPr>
              <w:t>ӘҺ</w:t>
            </w:r>
            <w:r>
              <w:rPr>
                <w:sz w:val="20"/>
                <w:szCs w:val="20"/>
              </w:rPr>
              <w:t xml:space="preserve">Е </w:t>
            </w:r>
            <w:r>
              <w:rPr>
                <w:rFonts w:eastAsia="MS Mincho"/>
                <w:caps/>
                <w:sz w:val="20"/>
                <w:szCs w:val="20"/>
                <w:lang w:val="be-BY"/>
              </w:rPr>
              <w:t xml:space="preserve"> ХАКИМИӘТЕ</w:t>
            </w:r>
          </w:p>
          <w:p w:rsidR="00793D56" w:rsidRDefault="00570F9F" w:rsidP="00570F9F">
            <w:pPr>
              <w:tabs>
                <w:tab w:val="left" w:pos="795"/>
              </w:tabs>
              <w:rPr>
                <w:sz w:val="20"/>
                <w:szCs w:val="20"/>
                <w:lang w:val="be-BY"/>
              </w:rPr>
            </w:pPr>
            <w:r>
              <w:tab/>
            </w:r>
            <w:r w:rsidR="00793D56">
              <w:rPr>
                <w:sz w:val="20"/>
                <w:szCs w:val="20"/>
              </w:rPr>
              <w:t>452891, Урмияз</w:t>
            </w:r>
            <w:r w:rsidR="00793D56">
              <w:rPr>
                <w:sz w:val="20"/>
                <w:szCs w:val="20"/>
                <w:lang w:val="be-BY"/>
              </w:rPr>
              <w:t xml:space="preserve"> ауылы, </w:t>
            </w:r>
          </w:p>
          <w:p w:rsidR="00793D56" w:rsidRDefault="00793D56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Ленина</w:t>
            </w:r>
            <w:r>
              <w:rPr>
                <w:sz w:val="20"/>
                <w:szCs w:val="20"/>
              </w:rPr>
              <w:t xml:space="preserve"> урамы, 18</w:t>
            </w:r>
          </w:p>
          <w:p w:rsidR="00793D56" w:rsidRDefault="0079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(34771) 2-31-93</w:t>
            </w:r>
          </w:p>
          <w:p w:rsidR="00793D56" w:rsidRDefault="00793D56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93D56" w:rsidRDefault="00793D56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3D56" w:rsidRDefault="00793D5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</w:p>
          <w:p w:rsidR="008703B5" w:rsidRDefault="00793D56">
            <w:pPr>
              <w:tabs>
                <w:tab w:val="left" w:pos="1380"/>
                <w:tab w:val="center" w:pos="23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793D56" w:rsidRDefault="00793D56">
            <w:pPr>
              <w:tabs>
                <w:tab w:val="left" w:pos="1380"/>
                <w:tab w:val="center" w:pos="23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be-BY"/>
              </w:rPr>
              <w:t>СЕЛЬСКОГО</w:t>
            </w:r>
            <w:r>
              <w:rPr>
                <w:sz w:val="20"/>
                <w:szCs w:val="20"/>
              </w:rPr>
              <w:t xml:space="preserve"> ПОСЕЛЕНИЯ</w:t>
            </w:r>
          </w:p>
          <w:p w:rsidR="00793D56" w:rsidRDefault="00793D5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be-BY"/>
              </w:rPr>
              <w:t>УРМИЯЗОВСКИЙ СЕЛЬСОВЕТ</w:t>
            </w:r>
          </w:p>
          <w:p w:rsidR="00793D56" w:rsidRDefault="00793D5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МУНИЦИПАЛЬНОГО РАЙОНА</w:t>
            </w:r>
          </w:p>
          <w:p w:rsidR="00793D56" w:rsidRDefault="00793D5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СКИЙ РАЙОН</w:t>
            </w:r>
          </w:p>
          <w:p w:rsidR="00793D56" w:rsidRDefault="00793D5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РЕСПУБЛИКИ БАШКОРТОСТАН</w:t>
            </w:r>
          </w:p>
          <w:p w:rsidR="00793D56" w:rsidRDefault="00793D56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4528</w:t>
            </w:r>
            <w:r>
              <w:rPr>
                <w:b w:val="0"/>
                <w:sz w:val="20"/>
                <w:szCs w:val="20"/>
                <w:lang w:val="ru-RU"/>
              </w:rPr>
              <w:t>91</w:t>
            </w:r>
            <w:r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  <w:lang w:val="ru-RU"/>
              </w:rPr>
              <w:t>с.Урмиязы</w:t>
            </w:r>
            <w:r>
              <w:rPr>
                <w:b w:val="0"/>
                <w:sz w:val="20"/>
                <w:szCs w:val="20"/>
              </w:rPr>
              <w:t xml:space="preserve">, </w:t>
            </w:r>
          </w:p>
          <w:p w:rsidR="00793D56" w:rsidRPr="00793D56" w:rsidRDefault="00793D56">
            <w:pPr>
              <w:pStyle w:val="a3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</w:rPr>
              <w:t>ул.</w:t>
            </w:r>
            <w:r>
              <w:rPr>
                <w:b w:val="0"/>
                <w:sz w:val="20"/>
                <w:szCs w:val="20"/>
                <w:lang w:val="ru-RU"/>
              </w:rPr>
              <w:t>Ленина</w:t>
            </w:r>
            <w:r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  <w:lang w:val="ru-RU"/>
              </w:rPr>
              <w:t>18</w:t>
            </w:r>
          </w:p>
          <w:p w:rsidR="00793D56" w:rsidRDefault="00793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(34771) 2-31-93</w:t>
            </w:r>
          </w:p>
          <w:p w:rsidR="00793D56" w:rsidRDefault="00793D56">
            <w:pPr>
              <w:ind w:firstLine="720"/>
              <w:jc w:val="center"/>
            </w:pPr>
          </w:p>
        </w:tc>
      </w:tr>
    </w:tbl>
    <w:p w:rsidR="00793D56" w:rsidRDefault="00793D56" w:rsidP="00793D56">
      <w:pPr>
        <w:tabs>
          <w:tab w:val="left" w:pos="360"/>
        </w:tabs>
        <w:ind w:right="-6" w:firstLine="54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be-BY"/>
        </w:rPr>
        <w:t>КАРАР</w:t>
      </w:r>
      <w:r>
        <w:rPr>
          <w:color w:val="333333"/>
          <w:sz w:val="28"/>
          <w:szCs w:val="28"/>
          <w:lang w:val="be-BY"/>
        </w:rPr>
        <w:tab/>
      </w:r>
      <w:r>
        <w:rPr>
          <w:color w:val="333333"/>
          <w:sz w:val="28"/>
          <w:szCs w:val="28"/>
          <w:lang w:val="be-BY"/>
        </w:rPr>
        <w:tab/>
      </w:r>
      <w:r w:rsidR="00570F9F">
        <w:rPr>
          <w:color w:val="333333"/>
          <w:sz w:val="28"/>
          <w:szCs w:val="28"/>
          <w:lang w:val="be-BY"/>
        </w:rPr>
        <w:t xml:space="preserve">       </w:t>
      </w:r>
      <w:r>
        <w:rPr>
          <w:color w:val="333333"/>
          <w:sz w:val="28"/>
          <w:szCs w:val="28"/>
          <w:lang w:val="be-BY"/>
        </w:rPr>
        <w:tab/>
        <w:t xml:space="preserve">                      </w:t>
      </w:r>
      <w:r w:rsidR="00570F9F">
        <w:rPr>
          <w:color w:val="333333"/>
          <w:sz w:val="28"/>
          <w:szCs w:val="28"/>
          <w:lang w:val="be-BY"/>
        </w:rPr>
        <w:t xml:space="preserve">          </w:t>
      </w:r>
      <w:r>
        <w:rPr>
          <w:color w:val="333333"/>
          <w:sz w:val="28"/>
          <w:szCs w:val="28"/>
          <w:lang w:val="be-BY"/>
        </w:rPr>
        <w:t xml:space="preserve">        </w:t>
      </w:r>
      <w:r>
        <w:rPr>
          <w:color w:val="333333"/>
          <w:sz w:val="28"/>
          <w:szCs w:val="28"/>
        </w:rPr>
        <w:t>ПОСТАНОВЛЕНИЕ</w:t>
      </w:r>
    </w:p>
    <w:p w:rsidR="00793D56" w:rsidRDefault="00793D56" w:rsidP="00793D56">
      <w:pPr>
        <w:tabs>
          <w:tab w:val="left" w:pos="360"/>
        </w:tabs>
        <w:ind w:right="-6" w:firstLine="540"/>
        <w:rPr>
          <w:color w:val="333333"/>
          <w:sz w:val="28"/>
          <w:szCs w:val="28"/>
        </w:rPr>
      </w:pPr>
    </w:p>
    <w:p w:rsidR="00793D56" w:rsidRPr="008703B5" w:rsidRDefault="00793D56" w:rsidP="00793D56">
      <w:pPr>
        <w:tabs>
          <w:tab w:val="left" w:pos="1080"/>
        </w:tabs>
        <w:ind w:right="-6"/>
        <w:rPr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</w:t>
      </w:r>
      <w:r w:rsidR="008703B5" w:rsidRPr="008703B5">
        <w:rPr>
          <w:rFonts w:eastAsia="MS Mincho"/>
          <w:bCs/>
          <w:spacing w:val="-2"/>
          <w:sz w:val="28"/>
          <w:szCs w:val="28"/>
          <w:lang w:val="be-BY"/>
        </w:rPr>
        <w:t>12</w:t>
      </w:r>
      <w:r w:rsidRPr="008703B5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CE1BD2" w:rsidRPr="008703B5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15539F" w:rsidRPr="008703B5">
        <w:rPr>
          <w:rFonts w:eastAsia="MS Mincho"/>
          <w:bCs/>
          <w:spacing w:val="-2"/>
          <w:sz w:val="28"/>
          <w:szCs w:val="28"/>
          <w:lang w:val="be-BY"/>
        </w:rPr>
        <w:t>февраль</w:t>
      </w:r>
      <w:r w:rsidRPr="008703B5">
        <w:rPr>
          <w:rFonts w:eastAsia="MS Mincho"/>
          <w:bCs/>
          <w:spacing w:val="-2"/>
          <w:sz w:val="28"/>
          <w:szCs w:val="28"/>
          <w:lang w:val="be-BY"/>
        </w:rPr>
        <w:t xml:space="preserve">  20</w:t>
      </w:r>
      <w:r w:rsidR="0015539F" w:rsidRPr="008703B5">
        <w:rPr>
          <w:rFonts w:eastAsia="MS Mincho"/>
          <w:bCs/>
          <w:spacing w:val="-2"/>
          <w:sz w:val="28"/>
          <w:szCs w:val="28"/>
          <w:lang w:val="be-BY"/>
        </w:rPr>
        <w:t>20</w:t>
      </w:r>
      <w:r w:rsidRPr="008703B5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CE1BD2" w:rsidRPr="008703B5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Pr="008703B5">
        <w:rPr>
          <w:rFonts w:eastAsia="MS Mincho"/>
          <w:bCs/>
          <w:spacing w:val="-2"/>
          <w:sz w:val="28"/>
          <w:szCs w:val="28"/>
          <w:lang w:val="be-BY"/>
        </w:rPr>
        <w:t>йыл</w:t>
      </w:r>
      <w:r w:rsidRPr="008703B5">
        <w:rPr>
          <w:rFonts w:eastAsia="MS Mincho"/>
          <w:bCs/>
          <w:spacing w:val="-2"/>
          <w:sz w:val="28"/>
          <w:szCs w:val="28"/>
          <w:lang w:val="be-BY"/>
        </w:rPr>
        <w:tab/>
      </w:r>
      <w:r w:rsidRPr="008703B5">
        <w:rPr>
          <w:rFonts w:eastAsia="MS Mincho"/>
          <w:bCs/>
          <w:spacing w:val="-2"/>
          <w:sz w:val="28"/>
          <w:szCs w:val="28"/>
          <w:lang w:val="be-BY"/>
        </w:rPr>
        <w:tab/>
        <w:t xml:space="preserve"> № </w:t>
      </w:r>
      <w:r w:rsidR="008703B5" w:rsidRPr="008703B5">
        <w:rPr>
          <w:rFonts w:eastAsia="MS Mincho"/>
          <w:bCs/>
          <w:spacing w:val="-2"/>
          <w:sz w:val="28"/>
          <w:szCs w:val="28"/>
          <w:lang w:val="be-BY"/>
        </w:rPr>
        <w:t>6</w:t>
      </w:r>
      <w:r w:rsidRPr="008703B5"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             </w:t>
      </w:r>
      <w:r w:rsidR="008703B5" w:rsidRPr="008703B5">
        <w:rPr>
          <w:rFonts w:eastAsia="MS Mincho"/>
          <w:bCs/>
          <w:spacing w:val="-2"/>
          <w:sz w:val="28"/>
          <w:szCs w:val="28"/>
          <w:lang w:val="be-BY"/>
        </w:rPr>
        <w:t>12</w:t>
      </w:r>
      <w:r w:rsidRPr="008703B5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CE1BD2" w:rsidRPr="008703B5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15539F" w:rsidRPr="008703B5">
        <w:rPr>
          <w:rFonts w:eastAsia="MS Mincho"/>
          <w:bCs/>
          <w:spacing w:val="-2"/>
          <w:sz w:val="28"/>
          <w:szCs w:val="28"/>
          <w:lang w:val="be-BY"/>
        </w:rPr>
        <w:t>февраля</w:t>
      </w:r>
      <w:r w:rsidRPr="008703B5">
        <w:rPr>
          <w:rFonts w:eastAsia="MS Mincho"/>
          <w:bCs/>
          <w:spacing w:val="-2"/>
          <w:sz w:val="28"/>
          <w:szCs w:val="28"/>
          <w:lang w:val="be-BY"/>
        </w:rPr>
        <w:t xml:space="preserve">  20</w:t>
      </w:r>
      <w:r w:rsidR="0015539F" w:rsidRPr="008703B5">
        <w:rPr>
          <w:rFonts w:eastAsia="MS Mincho"/>
          <w:bCs/>
          <w:spacing w:val="-2"/>
          <w:sz w:val="28"/>
          <w:szCs w:val="28"/>
          <w:lang w:val="be-BY"/>
        </w:rPr>
        <w:t>20</w:t>
      </w:r>
      <w:r w:rsidR="00CE1BD2" w:rsidRPr="008703B5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Pr="008703B5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570F9F" w:rsidRPr="0015539F" w:rsidRDefault="00570F9F" w:rsidP="00793D56">
      <w:pPr>
        <w:jc w:val="center"/>
        <w:rPr>
          <w:b/>
          <w:color w:val="FF0000"/>
          <w:sz w:val="28"/>
          <w:szCs w:val="28"/>
          <w:shd w:val="clear" w:color="auto" w:fill="FFFFFF"/>
        </w:rPr>
      </w:pPr>
    </w:p>
    <w:p w:rsidR="00793D56" w:rsidRDefault="0058618C" w:rsidP="00793D56">
      <w:pPr>
        <w:jc w:val="center"/>
        <w:rPr>
          <w:b/>
          <w:color w:val="0D0D0D"/>
          <w:sz w:val="28"/>
          <w:szCs w:val="28"/>
          <w:shd w:val="clear" w:color="auto" w:fill="FFFFFF"/>
        </w:rPr>
      </w:pPr>
      <w:r>
        <w:rPr>
          <w:b/>
          <w:color w:val="0D0D0D"/>
          <w:sz w:val="28"/>
          <w:szCs w:val="28"/>
          <w:shd w:val="clear" w:color="auto" w:fill="FFFFFF"/>
        </w:rPr>
        <w:t>О передаче муниципального нежилого фонда</w:t>
      </w:r>
      <w:r w:rsidR="00793D56">
        <w:rPr>
          <w:b/>
          <w:color w:val="0D0D0D"/>
          <w:sz w:val="28"/>
          <w:szCs w:val="28"/>
          <w:shd w:val="clear" w:color="auto" w:fill="FFFFFF"/>
        </w:rPr>
        <w:t xml:space="preserve"> </w:t>
      </w:r>
    </w:p>
    <w:p w:rsidR="00793D56" w:rsidRDefault="00793D56" w:rsidP="00793D56">
      <w:pPr>
        <w:jc w:val="center"/>
        <w:rPr>
          <w:b/>
          <w:color w:val="0D0D0D"/>
          <w:sz w:val="28"/>
          <w:szCs w:val="28"/>
          <w:shd w:val="clear" w:color="auto" w:fill="FFFFFF"/>
        </w:rPr>
      </w:pPr>
      <w:r>
        <w:rPr>
          <w:b/>
          <w:color w:val="0D0D0D"/>
          <w:sz w:val="28"/>
          <w:szCs w:val="28"/>
          <w:shd w:val="clear" w:color="auto" w:fill="FFFFFF"/>
        </w:rPr>
        <w:t xml:space="preserve"> </w:t>
      </w:r>
      <w:r w:rsidR="0058618C">
        <w:rPr>
          <w:b/>
          <w:color w:val="0D0D0D"/>
          <w:sz w:val="28"/>
          <w:szCs w:val="28"/>
          <w:shd w:val="clear" w:color="auto" w:fill="FFFFFF"/>
        </w:rPr>
        <w:t xml:space="preserve">в аренду </w:t>
      </w:r>
      <w:r w:rsidR="008703B5">
        <w:rPr>
          <w:b/>
          <w:color w:val="0D0D0D"/>
          <w:sz w:val="28"/>
          <w:szCs w:val="28"/>
          <w:shd w:val="clear" w:color="auto" w:fill="FFFFFF"/>
        </w:rPr>
        <w:t>без права выкупа</w:t>
      </w:r>
    </w:p>
    <w:p w:rsidR="00570F9F" w:rsidRDefault="00570F9F" w:rsidP="00793D56">
      <w:pPr>
        <w:jc w:val="center"/>
        <w:rPr>
          <w:b/>
          <w:color w:val="0D0D0D"/>
          <w:sz w:val="28"/>
          <w:szCs w:val="28"/>
          <w:shd w:val="clear" w:color="auto" w:fill="FFFFFF"/>
        </w:rPr>
      </w:pPr>
    </w:p>
    <w:p w:rsidR="00793D56" w:rsidRDefault="00793D56" w:rsidP="00793D5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color w:val="0D0D0D"/>
          <w:sz w:val="26"/>
          <w:szCs w:val="26"/>
          <w:shd w:val="clear" w:color="auto" w:fill="FFFFFF"/>
        </w:rPr>
        <w:t xml:space="preserve">В  соответствии  с  Федеральным  законом  от  26 июля  2006 года    №135-ФЗ «О  защите  конкуренции», в соответствии  с Федеральным законом от 06 октября 2008 года   №131-ФЗ «Об общих принципах организации  местного  самоуправления в  Российской Федерации», с  Порядком  оформления  прав  пользования  муниципальным имуществом  муниципального  района Аскинский  район  Республики Башкортостан   и  об определении </w:t>
      </w:r>
      <w:r w:rsidR="00BA1FE6">
        <w:rPr>
          <w:color w:val="0D0D0D"/>
          <w:sz w:val="26"/>
          <w:szCs w:val="26"/>
          <w:shd w:val="clear" w:color="auto" w:fill="FFFFFF"/>
        </w:rPr>
        <w:t xml:space="preserve"> </w:t>
      </w:r>
      <w:r>
        <w:rPr>
          <w:color w:val="0D0D0D"/>
          <w:sz w:val="26"/>
          <w:szCs w:val="26"/>
          <w:shd w:val="clear" w:color="auto" w:fill="FFFFFF"/>
        </w:rPr>
        <w:t xml:space="preserve">годовой  </w:t>
      </w:r>
      <w:r w:rsidR="00BA1FE6">
        <w:rPr>
          <w:color w:val="0D0D0D"/>
          <w:sz w:val="26"/>
          <w:szCs w:val="26"/>
          <w:shd w:val="clear" w:color="auto" w:fill="FFFFFF"/>
        </w:rPr>
        <w:t xml:space="preserve"> </w:t>
      </w:r>
      <w:r>
        <w:rPr>
          <w:color w:val="0D0D0D"/>
          <w:sz w:val="26"/>
          <w:szCs w:val="26"/>
          <w:shd w:val="clear" w:color="auto" w:fill="FFFFFF"/>
        </w:rPr>
        <w:t>арендной</w:t>
      </w:r>
      <w:r w:rsidR="00BA1FE6">
        <w:rPr>
          <w:color w:val="0D0D0D"/>
          <w:sz w:val="26"/>
          <w:szCs w:val="26"/>
          <w:shd w:val="clear" w:color="auto" w:fill="FFFFFF"/>
        </w:rPr>
        <w:t xml:space="preserve">  </w:t>
      </w:r>
      <w:r>
        <w:rPr>
          <w:color w:val="0D0D0D"/>
          <w:sz w:val="26"/>
          <w:szCs w:val="26"/>
          <w:shd w:val="clear" w:color="auto" w:fill="FFFFFF"/>
        </w:rPr>
        <w:t xml:space="preserve"> платы за  пользование муниципальным  имуществом  муниципального района Аскинский  район   Республики Башкортостан,  утвержденным  решением Совета  муниципального  района  Аскинский  район   Республики   Башкортостан   от  21 декабря  2016 года № 39  и  на  основании  представленных  документов, </w:t>
      </w:r>
      <w:r>
        <w:rPr>
          <w:rFonts w:eastAsia="Calibri"/>
          <w:sz w:val="26"/>
          <w:szCs w:val="26"/>
          <w:lang w:eastAsia="en-US"/>
        </w:rPr>
        <w:t xml:space="preserve">Администрация сельского поселения Урмиязовский сельсовет муниципального  района  Аскинский </w:t>
      </w:r>
      <w:r w:rsidR="00BA1FE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район</w:t>
      </w:r>
      <w:r w:rsidR="00BA1FE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ПОСТАНОВЛЯЕТ:</w:t>
      </w:r>
    </w:p>
    <w:p w:rsidR="0015539F" w:rsidRDefault="00AB7A18" w:rsidP="0015539F">
      <w:pPr>
        <w:ind w:firstLine="851"/>
        <w:jc w:val="both"/>
        <w:rPr>
          <w:color w:val="0D0D0D"/>
          <w:sz w:val="26"/>
          <w:szCs w:val="26"/>
          <w:shd w:val="clear" w:color="auto" w:fill="FFFFFF"/>
        </w:rPr>
      </w:pPr>
      <w:r>
        <w:rPr>
          <w:bCs/>
          <w:sz w:val="26"/>
          <w:szCs w:val="26"/>
        </w:rPr>
        <w:t>1.</w:t>
      </w:r>
      <w:r w:rsidRPr="0015539F">
        <w:rPr>
          <w:bCs/>
          <w:sz w:val="26"/>
          <w:szCs w:val="26"/>
        </w:rPr>
        <w:t>Объявить открытый аукцион на право заключения договора аренды</w:t>
      </w:r>
      <w:r w:rsidR="0015539F" w:rsidRPr="0015539F">
        <w:rPr>
          <w:bCs/>
          <w:sz w:val="26"/>
          <w:szCs w:val="26"/>
        </w:rPr>
        <w:t xml:space="preserve"> муниципального </w:t>
      </w:r>
      <w:r w:rsidRPr="0015539F">
        <w:rPr>
          <w:bCs/>
          <w:sz w:val="26"/>
          <w:szCs w:val="26"/>
        </w:rPr>
        <w:t>имущества без права выкупа</w:t>
      </w:r>
      <w:r w:rsidR="0015539F" w:rsidRPr="0015539F">
        <w:rPr>
          <w:bCs/>
          <w:sz w:val="26"/>
          <w:szCs w:val="26"/>
        </w:rPr>
        <w:t xml:space="preserve">- </w:t>
      </w:r>
      <w:r w:rsidR="0015539F">
        <w:rPr>
          <w:color w:val="0D0D0D"/>
          <w:sz w:val="26"/>
          <w:szCs w:val="26"/>
          <w:shd w:val="clear" w:color="auto" w:fill="FFFFFF"/>
        </w:rPr>
        <w:t xml:space="preserve">помещение </w:t>
      </w:r>
      <w:r w:rsidR="0015539F" w:rsidRPr="00B93FDA">
        <w:t xml:space="preserve">  </w:t>
      </w:r>
      <w:r w:rsidR="0015539F" w:rsidRPr="00570F9F">
        <w:rPr>
          <w:sz w:val="26"/>
          <w:szCs w:val="26"/>
        </w:rPr>
        <w:t xml:space="preserve">в </w:t>
      </w:r>
      <w:r w:rsidRPr="00570F9F">
        <w:rPr>
          <w:sz w:val="26"/>
          <w:szCs w:val="26"/>
        </w:rPr>
        <w:t>одноэтажном деревянном здании</w:t>
      </w:r>
      <w:r w:rsidR="0015539F">
        <w:rPr>
          <w:color w:val="0D0D0D"/>
          <w:sz w:val="26"/>
          <w:szCs w:val="26"/>
          <w:shd w:val="clear" w:color="auto" w:fill="FFFFFF"/>
        </w:rPr>
        <w:t xml:space="preserve"> </w:t>
      </w:r>
      <w:r>
        <w:rPr>
          <w:color w:val="0D0D0D"/>
          <w:sz w:val="26"/>
          <w:szCs w:val="26"/>
          <w:shd w:val="clear" w:color="auto" w:fill="FFFFFF"/>
        </w:rPr>
        <w:t>общей площадью</w:t>
      </w:r>
      <w:r w:rsidR="0015539F">
        <w:rPr>
          <w:color w:val="0D0D0D"/>
          <w:sz w:val="26"/>
          <w:szCs w:val="26"/>
          <w:shd w:val="clear" w:color="auto" w:fill="FFFFFF"/>
        </w:rPr>
        <w:t xml:space="preserve">   12,5 кв.м.,   </w:t>
      </w:r>
      <w:r>
        <w:rPr>
          <w:color w:val="0D0D0D"/>
          <w:sz w:val="26"/>
          <w:szCs w:val="26"/>
          <w:shd w:val="clear" w:color="auto" w:fill="FFFFFF"/>
        </w:rPr>
        <w:t>в том числе места общего пользования 2</w:t>
      </w:r>
      <w:r w:rsidR="0015539F">
        <w:rPr>
          <w:color w:val="0D0D0D"/>
          <w:sz w:val="26"/>
          <w:szCs w:val="26"/>
          <w:shd w:val="clear" w:color="auto" w:fill="FFFFFF"/>
        </w:rPr>
        <w:t>,5 кв.м.</w:t>
      </w:r>
      <w:r>
        <w:rPr>
          <w:color w:val="0D0D0D"/>
          <w:sz w:val="26"/>
          <w:szCs w:val="26"/>
          <w:shd w:val="clear" w:color="auto" w:fill="FFFFFF"/>
        </w:rPr>
        <w:t>, расположенное по адресу</w:t>
      </w:r>
      <w:r w:rsidR="0015539F">
        <w:rPr>
          <w:color w:val="0D0D0D"/>
          <w:sz w:val="26"/>
          <w:szCs w:val="26"/>
          <w:shd w:val="clear" w:color="auto" w:fill="FFFFFF"/>
        </w:rPr>
        <w:t xml:space="preserve">: </w:t>
      </w:r>
      <w:r>
        <w:rPr>
          <w:color w:val="0D0D0D"/>
          <w:sz w:val="26"/>
          <w:szCs w:val="26"/>
          <w:shd w:val="clear" w:color="auto" w:fill="FFFFFF"/>
        </w:rPr>
        <w:t>Республика Башкортостан</w:t>
      </w:r>
      <w:r w:rsidR="0015539F">
        <w:rPr>
          <w:color w:val="0D0D0D"/>
          <w:sz w:val="26"/>
          <w:szCs w:val="26"/>
          <w:shd w:val="clear" w:color="auto" w:fill="FFFFFF"/>
        </w:rPr>
        <w:t xml:space="preserve">, </w:t>
      </w:r>
      <w:r>
        <w:rPr>
          <w:color w:val="0D0D0D"/>
          <w:sz w:val="26"/>
          <w:szCs w:val="26"/>
          <w:shd w:val="clear" w:color="auto" w:fill="FFFFFF"/>
        </w:rPr>
        <w:t>Аскинский район, с.Урмиязы, ул.Ленина</w:t>
      </w:r>
      <w:r w:rsidR="0015539F">
        <w:rPr>
          <w:color w:val="0D0D0D"/>
          <w:sz w:val="26"/>
          <w:szCs w:val="26"/>
          <w:shd w:val="clear" w:color="auto" w:fill="FFFFFF"/>
        </w:rPr>
        <w:t xml:space="preserve">, д.18 </w:t>
      </w:r>
      <w:r>
        <w:rPr>
          <w:color w:val="0D0D0D"/>
          <w:sz w:val="26"/>
          <w:szCs w:val="26"/>
          <w:shd w:val="clear" w:color="auto" w:fill="FFFFFF"/>
        </w:rPr>
        <w:t xml:space="preserve">для </w:t>
      </w:r>
      <w:r w:rsidRPr="00AB7A18">
        <w:t>размещения</w:t>
      </w:r>
      <w:r w:rsidRPr="00570F9F">
        <w:rPr>
          <w:sz w:val="26"/>
          <w:szCs w:val="26"/>
        </w:rPr>
        <w:t xml:space="preserve"> аптечного</w:t>
      </w:r>
      <w:r w:rsidR="0015539F" w:rsidRPr="00570F9F">
        <w:rPr>
          <w:sz w:val="26"/>
          <w:szCs w:val="26"/>
        </w:rPr>
        <w:t xml:space="preserve"> пункта</w:t>
      </w:r>
      <w:r w:rsidR="0015539F">
        <w:rPr>
          <w:color w:val="0D0D0D"/>
          <w:sz w:val="26"/>
          <w:szCs w:val="26"/>
          <w:shd w:val="clear" w:color="auto" w:fill="FFFFFF"/>
        </w:rPr>
        <w:t>.</w:t>
      </w:r>
    </w:p>
    <w:p w:rsidR="0015539F" w:rsidRPr="0015539F" w:rsidRDefault="0015539F" w:rsidP="0015539F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5539F">
        <w:rPr>
          <w:bCs/>
          <w:sz w:val="26"/>
          <w:szCs w:val="26"/>
        </w:rPr>
        <w:tab/>
        <w:t xml:space="preserve">2. Организатором </w:t>
      </w:r>
      <w:r w:rsidR="008703B5" w:rsidRPr="0015539F">
        <w:rPr>
          <w:bCs/>
          <w:sz w:val="26"/>
          <w:szCs w:val="26"/>
        </w:rPr>
        <w:t>торгов по</w:t>
      </w:r>
      <w:r w:rsidRPr="0015539F">
        <w:rPr>
          <w:bCs/>
          <w:sz w:val="26"/>
          <w:szCs w:val="26"/>
        </w:rPr>
        <w:t xml:space="preserve"> подготовке и проведению открытого </w:t>
      </w:r>
      <w:r w:rsidR="008703B5" w:rsidRPr="0015539F">
        <w:rPr>
          <w:bCs/>
          <w:sz w:val="26"/>
          <w:szCs w:val="26"/>
        </w:rPr>
        <w:t>аукциона на право заключения договора аренды муниципального</w:t>
      </w:r>
      <w:r w:rsidRPr="0015539F">
        <w:rPr>
          <w:bCs/>
          <w:sz w:val="26"/>
          <w:szCs w:val="26"/>
        </w:rPr>
        <w:t xml:space="preserve"> </w:t>
      </w:r>
      <w:r w:rsidR="008703B5" w:rsidRPr="0015539F">
        <w:rPr>
          <w:bCs/>
          <w:sz w:val="26"/>
          <w:szCs w:val="26"/>
        </w:rPr>
        <w:t>имущества без права выкупа</w:t>
      </w:r>
      <w:r w:rsidRPr="0015539F">
        <w:rPr>
          <w:bCs/>
          <w:sz w:val="26"/>
          <w:szCs w:val="26"/>
        </w:rPr>
        <w:t xml:space="preserve">, указанного в пункте </w:t>
      </w:r>
      <w:r w:rsidR="008703B5" w:rsidRPr="0015539F">
        <w:rPr>
          <w:bCs/>
          <w:sz w:val="26"/>
          <w:szCs w:val="26"/>
        </w:rPr>
        <w:t>1 настоящего</w:t>
      </w:r>
      <w:r w:rsidRPr="0015539F">
        <w:rPr>
          <w:bCs/>
          <w:sz w:val="26"/>
          <w:szCs w:val="26"/>
        </w:rPr>
        <w:t xml:space="preserve"> </w:t>
      </w:r>
      <w:r w:rsidR="008703B5">
        <w:rPr>
          <w:bCs/>
          <w:sz w:val="26"/>
          <w:szCs w:val="26"/>
        </w:rPr>
        <w:t xml:space="preserve">постановления </w:t>
      </w:r>
      <w:r w:rsidR="008703B5" w:rsidRPr="0015539F">
        <w:rPr>
          <w:bCs/>
          <w:sz w:val="26"/>
          <w:szCs w:val="26"/>
        </w:rPr>
        <w:t>выступает</w:t>
      </w:r>
      <w:r w:rsidRPr="0015539F">
        <w:rPr>
          <w:bCs/>
          <w:sz w:val="26"/>
          <w:szCs w:val="26"/>
        </w:rPr>
        <w:t xml:space="preserve"> Комитет   по </w:t>
      </w:r>
      <w:r w:rsidR="008703B5" w:rsidRPr="0015539F">
        <w:rPr>
          <w:bCs/>
          <w:sz w:val="26"/>
          <w:szCs w:val="26"/>
        </w:rPr>
        <w:t>управлению собственностью Министерства земельных и</w:t>
      </w:r>
      <w:r w:rsidRPr="0015539F">
        <w:rPr>
          <w:bCs/>
          <w:sz w:val="26"/>
          <w:szCs w:val="26"/>
        </w:rPr>
        <w:t xml:space="preserve"> </w:t>
      </w:r>
      <w:r w:rsidR="008703B5" w:rsidRPr="0015539F">
        <w:rPr>
          <w:bCs/>
          <w:sz w:val="26"/>
          <w:szCs w:val="26"/>
        </w:rPr>
        <w:t>имущественных отношений Республики Башкортостан</w:t>
      </w:r>
      <w:r w:rsidRPr="0015539F">
        <w:rPr>
          <w:bCs/>
          <w:sz w:val="26"/>
          <w:szCs w:val="26"/>
        </w:rPr>
        <w:t xml:space="preserve"> по Аскинскому району.</w:t>
      </w:r>
    </w:p>
    <w:p w:rsidR="0015539F" w:rsidRPr="0015539F" w:rsidRDefault="0015539F" w:rsidP="0015539F">
      <w:pPr>
        <w:jc w:val="both"/>
        <w:rPr>
          <w:sz w:val="26"/>
          <w:szCs w:val="26"/>
        </w:rPr>
      </w:pPr>
      <w:r w:rsidRPr="0015539F">
        <w:rPr>
          <w:sz w:val="26"/>
          <w:szCs w:val="26"/>
        </w:rPr>
        <w:tab/>
        <w:t xml:space="preserve">3. В </w:t>
      </w:r>
      <w:r w:rsidR="0058618C" w:rsidRPr="0015539F">
        <w:rPr>
          <w:sz w:val="26"/>
          <w:szCs w:val="26"/>
        </w:rPr>
        <w:t>целях проведения</w:t>
      </w:r>
      <w:r w:rsidRPr="0015539F">
        <w:rPr>
          <w:sz w:val="26"/>
          <w:szCs w:val="26"/>
        </w:rPr>
        <w:t xml:space="preserve"> открытого аукциона на право заключения </w:t>
      </w:r>
      <w:r w:rsidR="008703B5" w:rsidRPr="0015539F">
        <w:rPr>
          <w:sz w:val="26"/>
          <w:szCs w:val="26"/>
        </w:rPr>
        <w:t>договора аренды муниципального имущества без права выкупа</w:t>
      </w:r>
      <w:r w:rsidRPr="0015539F">
        <w:rPr>
          <w:sz w:val="26"/>
          <w:szCs w:val="26"/>
        </w:rPr>
        <w:t xml:space="preserve">, указанного </w:t>
      </w:r>
      <w:r w:rsidR="008703B5" w:rsidRPr="0015539F">
        <w:rPr>
          <w:sz w:val="26"/>
          <w:szCs w:val="26"/>
        </w:rPr>
        <w:t>в пункте</w:t>
      </w:r>
      <w:r w:rsidRPr="0015539F">
        <w:rPr>
          <w:sz w:val="26"/>
          <w:szCs w:val="26"/>
        </w:rPr>
        <w:t xml:space="preserve"> </w:t>
      </w:r>
      <w:r w:rsidR="008703B5" w:rsidRPr="0015539F">
        <w:rPr>
          <w:sz w:val="26"/>
          <w:szCs w:val="26"/>
        </w:rPr>
        <w:t>1 настоящего</w:t>
      </w:r>
      <w:r w:rsidRPr="0015539F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постановления</w:t>
      </w:r>
      <w:r w:rsidRPr="0015539F">
        <w:rPr>
          <w:sz w:val="26"/>
          <w:szCs w:val="26"/>
        </w:rPr>
        <w:t>:</w:t>
      </w:r>
    </w:p>
    <w:p w:rsidR="0015539F" w:rsidRPr="0015539F" w:rsidRDefault="0015539F" w:rsidP="0015539F">
      <w:pPr>
        <w:jc w:val="both"/>
        <w:rPr>
          <w:sz w:val="26"/>
          <w:szCs w:val="26"/>
        </w:rPr>
      </w:pPr>
      <w:r w:rsidRPr="0015539F">
        <w:rPr>
          <w:sz w:val="26"/>
          <w:szCs w:val="26"/>
        </w:rPr>
        <w:tab/>
        <w:t xml:space="preserve">- утвердить документацию об аукционе на право заключения </w:t>
      </w:r>
      <w:r w:rsidR="008703B5" w:rsidRPr="0015539F">
        <w:rPr>
          <w:sz w:val="26"/>
          <w:szCs w:val="26"/>
        </w:rPr>
        <w:t>договора аренды</w:t>
      </w:r>
      <w:r w:rsidRPr="0015539F">
        <w:rPr>
          <w:sz w:val="26"/>
          <w:szCs w:val="26"/>
        </w:rPr>
        <w:t xml:space="preserve">. </w:t>
      </w:r>
    </w:p>
    <w:p w:rsidR="0015539F" w:rsidRPr="0015539F" w:rsidRDefault="0015539F" w:rsidP="0015539F">
      <w:pPr>
        <w:jc w:val="both"/>
        <w:rPr>
          <w:sz w:val="26"/>
          <w:szCs w:val="26"/>
        </w:rPr>
      </w:pPr>
      <w:r w:rsidRPr="0015539F">
        <w:rPr>
          <w:sz w:val="26"/>
          <w:szCs w:val="26"/>
        </w:rPr>
        <w:t xml:space="preserve">          4. </w:t>
      </w:r>
      <w:r w:rsidR="00AB7A18" w:rsidRPr="0015539F">
        <w:rPr>
          <w:sz w:val="26"/>
          <w:szCs w:val="26"/>
        </w:rPr>
        <w:t>Установить следующие условия аренды</w:t>
      </w:r>
      <w:r w:rsidRPr="0015539F">
        <w:rPr>
          <w:sz w:val="26"/>
          <w:szCs w:val="26"/>
        </w:rPr>
        <w:t>:</w:t>
      </w:r>
    </w:p>
    <w:p w:rsidR="0015539F" w:rsidRPr="0015539F" w:rsidRDefault="0015539F" w:rsidP="0015539F">
      <w:pPr>
        <w:jc w:val="both"/>
        <w:rPr>
          <w:sz w:val="26"/>
          <w:szCs w:val="26"/>
        </w:rPr>
      </w:pPr>
      <w:r w:rsidRPr="0015539F">
        <w:rPr>
          <w:sz w:val="26"/>
          <w:szCs w:val="26"/>
        </w:rPr>
        <w:t xml:space="preserve">           - </w:t>
      </w:r>
      <w:r w:rsidR="00AB7A18" w:rsidRPr="0015539F">
        <w:rPr>
          <w:sz w:val="26"/>
          <w:szCs w:val="26"/>
        </w:rPr>
        <w:t>начальная цена</w:t>
      </w:r>
      <w:r w:rsidRPr="0015539F">
        <w:rPr>
          <w:sz w:val="26"/>
          <w:szCs w:val="26"/>
        </w:rPr>
        <w:t xml:space="preserve">-  размер </w:t>
      </w:r>
      <w:r w:rsidR="00AB7A18" w:rsidRPr="0015539F">
        <w:rPr>
          <w:sz w:val="26"/>
          <w:szCs w:val="26"/>
        </w:rPr>
        <w:t>годовой арендной платы</w:t>
      </w:r>
      <w:r w:rsidRPr="0015539F">
        <w:rPr>
          <w:sz w:val="26"/>
          <w:szCs w:val="26"/>
        </w:rPr>
        <w:t xml:space="preserve">, рассчитанной </w:t>
      </w:r>
      <w:r w:rsidR="00AB7A18" w:rsidRPr="0015539F">
        <w:rPr>
          <w:sz w:val="26"/>
          <w:szCs w:val="26"/>
        </w:rPr>
        <w:t>в соответствии</w:t>
      </w:r>
      <w:r w:rsidRPr="0015539F">
        <w:rPr>
          <w:sz w:val="26"/>
          <w:szCs w:val="26"/>
        </w:rPr>
        <w:t xml:space="preserve"> с </w:t>
      </w:r>
      <w:r w:rsidR="00AB7A18" w:rsidRPr="0015539F">
        <w:rPr>
          <w:sz w:val="26"/>
          <w:szCs w:val="26"/>
        </w:rPr>
        <w:t>Методикой определения</w:t>
      </w:r>
      <w:r w:rsidRPr="0015539F">
        <w:rPr>
          <w:sz w:val="26"/>
          <w:szCs w:val="26"/>
        </w:rPr>
        <w:t xml:space="preserve"> годовой </w:t>
      </w:r>
      <w:r w:rsidR="00AB7A18" w:rsidRPr="0015539F">
        <w:rPr>
          <w:sz w:val="26"/>
          <w:szCs w:val="26"/>
        </w:rPr>
        <w:t>арендной платы</w:t>
      </w:r>
      <w:r w:rsidRPr="0015539F">
        <w:rPr>
          <w:sz w:val="26"/>
          <w:szCs w:val="26"/>
        </w:rPr>
        <w:t xml:space="preserve"> </w:t>
      </w:r>
      <w:r w:rsidR="00AB7A18" w:rsidRPr="0015539F">
        <w:rPr>
          <w:sz w:val="26"/>
          <w:szCs w:val="26"/>
        </w:rPr>
        <w:t>за пользование муниципальным имуществом</w:t>
      </w:r>
      <w:r w:rsidRPr="0015539F">
        <w:rPr>
          <w:sz w:val="26"/>
          <w:szCs w:val="26"/>
        </w:rPr>
        <w:t>;</w:t>
      </w:r>
    </w:p>
    <w:p w:rsidR="0015539F" w:rsidRPr="0015539F" w:rsidRDefault="0015539F" w:rsidP="0015539F">
      <w:pPr>
        <w:jc w:val="both"/>
        <w:rPr>
          <w:sz w:val="26"/>
          <w:szCs w:val="26"/>
        </w:rPr>
      </w:pPr>
      <w:r w:rsidRPr="0015539F">
        <w:rPr>
          <w:sz w:val="26"/>
          <w:szCs w:val="26"/>
        </w:rPr>
        <w:t xml:space="preserve">           - </w:t>
      </w:r>
      <w:r w:rsidR="008703B5" w:rsidRPr="0015539F">
        <w:rPr>
          <w:sz w:val="26"/>
          <w:szCs w:val="26"/>
        </w:rPr>
        <w:t>сумма задатка в размере</w:t>
      </w:r>
      <w:r w:rsidRPr="0015539F">
        <w:rPr>
          <w:sz w:val="26"/>
          <w:szCs w:val="26"/>
        </w:rPr>
        <w:t xml:space="preserve"> 20%   </w:t>
      </w:r>
      <w:r w:rsidR="008703B5" w:rsidRPr="0015539F">
        <w:rPr>
          <w:sz w:val="26"/>
          <w:szCs w:val="26"/>
        </w:rPr>
        <w:t>от начальной цены</w:t>
      </w:r>
      <w:r w:rsidRPr="0015539F">
        <w:rPr>
          <w:sz w:val="26"/>
          <w:szCs w:val="26"/>
        </w:rPr>
        <w:t>;</w:t>
      </w:r>
    </w:p>
    <w:p w:rsidR="0015539F" w:rsidRPr="0015539F" w:rsidRDefault="0015539F" w:rsidP="0015539F">
      <w:pPr>
        <w:jc w:val="both"/>
        <w:rPr>
          <w:sz w:val="26"/>
          <w:szCs w:val="26"/>
        </w:rPr>
      </w:pPr>
      <w:r w:rsidRPr="0015539F">
        <w:rPr>
          <w:sz w:val="26"/>
          <w:szCs w:val="26"/>
        </w:rPr>
        <w:lastRenderedPageBreak/>
        <w:t xml:space="preserve">           - </w:t>
      </w:r>
      <w:r w:rsidR="008703B5" w:rsidRPr="0015539F">
        <w:rPr>
          <w:sz w:val="26"/>
          <w:szCs w:val="26"/>
        </w:rPr>
        <w:t>шаг аукциона в размере 5</w:t>
      </w:r>
      <w:r w:rsidRPr="0015539F">
        <w:rPr>
          <w:sz w:val="26"/>
          <w:szCs w:val="26"/>
        </w:rPr>
        <w:t xml:space="preserve">% </w:t>
      </w:r>
      <w:r w:rsidR="008703B5" w:rsidRPr="0015539F">
        <w:rPr>
          <w:sz w:val="26"/>
          <w:szCs w:val="26"/>
        </w:rPr>
        <w:t>от начальной цены</w:t>
      </w:r>
      <w:r w:rsidRPr="0015539F">
        <w:rPr>
          <w:sz w:val="26"/>
          <w:szCs w:val="26"/>
        </w:rPr>
        <w:t>;</w:t>
      </w:r>
    </w:p>
    <w:p w:rsidR="0015539F" w:rsidRPr="0015539F" w:rsidRDefault="0015539F" w:rsidP="0015539F">
      <w:pPr>
        <w:jc w:val="both"/>
        <w:rPr>
          <w:sz w:val="26"/>
          <w:szCs w:val="26"/>
        </w:rPr>
      </w:pPr>
      <w:r w:rsidRPr="0015539F">
        <w:rPr>
          <w:sz w:val="26"/>
          <w:szCs w:val="26"/>
        </w:rPr>
        <w:t xml:space="preserve">           - </w:t>
      </w:r>
      <w:r w:rsidR="008703B5" w:rsidRPr="0015539F">
        <w:rPr>
          <w:sz w:val="26"/>
          <w:szCs w:val="26"/>
        </w:rPr>
        <w:t>перечисление победителем аукциона суммы годовой арендной платы</w:t>
      </w:r>
      <w:r w:rsidRPr="0015539F">
        <w:rPr>
          <w:sz w:val="26"/>
          <w:szCs w:val="26"/>
        </w:rPr>
        <w:t>;</w:t>
      </w:r>
    </w:p>
    <w:p w:rsidR="0015539F" w:rsidRPr="0015539F" w:rsidRDefault="0015539F" w:rsidP="0015539F">
      <w:pPr>
        <w:jc w:val="both"/>
        <w:rPr>
          <w:sz w:val="26"/>
          <w:szCs w:val="26"/>
        </w:rPr>
      </w:pPr>
      <w:r w:rsidRPr="0015539F">
        <w:rPr>
          <w:sz w:val="26"/>
          <w:szCs w:val="26"/>
        </w:rPr>
        <w:t xml:space="preserve">           - </w:t>
      </w:r>
      <w:r w:rsidR="008703B5" w:rsidRPr="0015539F">
        <w:rPr>
          <w:sz w:val="26"/>
          <w:szCs w:val="26"/>
        </w:rPr>
        <w:t>срок аренды</w:t>
      </w:r>
      <w:r w:rsidRPr="0015539F">
        <w:rPr>
          <w:sz w:val="26"/>
          <w:szCs w:val="26"/>
        </w:rPr>
        <w:t xml:space="preserve"> </w:t>
      </w:r>
      <w:r w:rsidR="008703B5" w:rsidRPr="0015539F">
        <w:rPr>
          <w:sz w:val="26"/>
          <w:szCs w:val="26"/>
        </w:rPr>
        <w:t>11 (одиннадцать) месяцев</w:t>
      </w:r>
      <w:r w:rsidRPr="0015539F">
        <w:rPr>
          <w:sz w:val="26"/>
          <w:szCs w:val="26"/>
        </w:rPr>
        <w:t xml:space="preserve">.  </w:t>
      </w:r>
    </w:p>
    <w:p w:rsidR="0015539F" w:rsidRPr="0015539F" w:rsidRDefault="0015539F" w:rsidP="0015539F">
      <w:pPr>
        <w:spacing w:line="240" w:lineRule="atLeast"/>
        <w:jc w:val="both"/>
        <w:textAlignment w:val="top"/>
        <w:outlineLvl w:val="1"/>
        <w:rPr>
          <w:sz w:val="26"/>
          <w:szCs w:val="26"/>
        </w:rPr>
      </w:pPr>
      <w:r w:rsidRPr="0015539F">
        <w:rPr>
          <w:rFonts w:ascii="Cambria" w:hAnsi="Cambria"/>
          <w:b/>
          <w:bCs/>
          <w:i/>
          <w:iCs/>
          <w:sz w:val="26"/>
          <w:szCs w:val="26"/>
        </w:rPr>
        <w:tab/>
      </w:r>
      <w:r w:rsidRPr="0015539F">
        <w:rPr>
          <w:bCs/>
          <w:iCs/>
          <w:sz w:val="26"/>
          <w:szCs w:val="26"/>
        </w:rPr>
        <w:t>5</w:t>
      </w:r>
      <w:r w:rsidRPr="0015539F">
        <w:rPr>
          <w:b/>
          <w:bCs/>
          <w:i/>
          <w:iCs/>
          <w:sz w:val="26"/>
          <w:szCs w:val="26"/>
        </w:rPr>
        <w:t xml:space="preserve">. </w:t>
      </w:r>
      <w:r w:rsidRPr="0015539F">
        <w:rPr>
          <w:color w:val="000000"/>
          <w:sz w:val="26"/>
          <w:szCs w:val="26"/>
        </w:rPr>
        <w:t xml:space="preserve">Обеспечить </w:t>
      </w:r>
      <w:r w:rsidR="00AB7A18" w:rsidRPr="0015539F">
        <w:rPr>
          <w:color w:val="000000"/>
          <w:sz w:val="26"/>
          <w:szCs w:val="26"/>
        </w:rPr>
        <w:t>размещение информационного</w:t>
      </w:r>
      <w:r w:rsidRPr="0015539F">
        <w:rPr>
          <w:color w:val="000000"/>
          <w:sz w:val="26"/>
          <w:szCs w:val="26"/>
        </w:rPr>
        <w:t xml:space="preserve"> сообщения о проведении </w:t>
      </w:r>
      <w:r w:rsidR="00AB7A18" w:rsidRPr="0015539F">
        <w:rPr>
          <w:color w:val="000000"/>
          <w:sz w:val="26"/>
          <w:szCs w:val="26"/>
        </w:rPr>
        <w:t>открытого аукциона</w:t>
      </w:r>
      <w:r w:rsidRPr="0015539F">
        <w:rPr>
          <w:color w:val="000000"/>
          <w:sz w:val="26"/>
          <w:szCs w:val="26"/>
        </w:rPr>
        <w:t xml:space="preserve"> </w:t>
      </w:r>
      <w:r w:rsidR="00AB7A18" w:rsidRPr="0015539F">
        <w:rPr>
          <w:color w:val="000000"/>
          <w:sz w:val="26"/>
          <w:szCs w:val="26"/>
        </w:rPr>
        <w:t>на право заключения</w:t>
      </w:r>
      <w:r w:rsidRPr="0015539F">
        <w:rPr>
          <w:color w:val="000000"/>
          <w:sz w:val="26"/>
          <w:szCs w:val="26"/>
        </w:rPr>
        <w:t xml:space="preserve"> </w:t>
      </w:r>
      <w:r w:rsidR="00AB7A18" w:rsidRPr="0015539F">
        <w:rPr>
          <w:color w:val="000000"/>
          <w:sz w:val="26"/>
          <w:szCs w:val="26"/>
        </w:rPr>
        <w:t>договора аренды на</w:t>
      </w:r>
      <w:r w:rsidRPr="0015539F">
        <w:rPr>
          <w:color w:val="000000"/>
          <w:sz w:val="26"/>
          <w:szCs w:val="26"/>
        </w:rPr>
        <w:t xml:space="preserve"> </w:t>
      </w:r>
      <w:r w:rsidR="00AB7A18" w:rsidRPr="0015539F">
        <w:rPr>
          <w:color w:val="000000"/>
          <w:sz w:val="26"/>
          <w:szCs w:val="26"/>
        </w:rPr>
        <w:t>муниципальное имущество без права выкупа на</w:t>
      </w:r>
      <w:r w:rsidRPr="0015539F">
        <w:rPr>
          <w:color w:val="000000"/>
          <w:sz w:val="26"/>
          <w:szCs w:val="26"/>
        </w:rPr>
        <w:t xml:space="preserve"> официальном сайте Администрации </w:t>
      </w:r>
      <w:r w:rsidR="00AB7A18">
        <w:rPr>
          <w:color w:val="000000"/>
          <w:sz w:val="26"/>
          <w:szCs w:val="26"/>
        </w:rPr>
        <w:t>сельского поселения Урмиязовский</w:t>
      </w:r>
      <w:r>
        <w:rPr>
          <w:color w:val="000000"/>
          <w:sz w:val="26"/>
          <w:szCs w:val="26"/>
        </w:rPr>
        <w:t xml:space="preserve"> сельсовет </w:t>
      </w:r>
      <w:r w:rsidRPr="0015539F">
        <w:rPr>
          <w:color w:val="000000"/>
          <w:sz w:val="26"/>
          <w:szCs w:val="26"/>
        </w:rPr>
        <w:t xml:space="preserve">муниципального района Аскинский район </w:t>
      </w:r>
      <w:r w:rsidRPr="0015539F">
        <w:rPr>
          <w:sz w:val="26"/>
          <w:szCs w:val="26"/>
          <w:lang w:val="en-US"/>
        </w:rPr>
        <w:t>www</w:t>
      </w:r>
      <w:r w:rsidRPr="0015539F">
        <w:rPr>
          <w:sz w:val="26"/>
          <w:szCs w:val="26"/>
        </w:rPr>
        <w:t>.</w:t>
      </w:r>
      <w:r w:rsidRPr="0015539F">
        <w:rPr>
          <w:sz w:val="26"/>
          <w:szCs w:val="26"/>
          <w:lang w:val="en-US"/>
        </w:rPr>
        <w:t>urmiyaz</w:t>
      </w:r>
      <w:r w:rsidRPr="0015539F">
        <w:rPr>
          <w:sz w:val="26"/>
          <w:szCs w:val="26"/>
        </w:rPr>
        <w:t>04</w:t>
      </w:r>
      <w:r w:rsidRPr="0015539F">
        <w:rPr>
          <w:sz w:val="26"/>
          <w:szCs w:val="26"/>
          <w:lang w:val="en-US"/>
        </w:rPr>
        <w:t>sp</w:t>
      </w:r>
      <w:r w:rsidRPr="0015539F">
        <w:rPr>
          <w:sz w:val="26"/>
          <w:szCs w:val="26"/>
        </w:rPr>
        <w:t>.</w:t>
      </w:r>
      <w:r w:rsidRPr="0015539F">
        <w:rPr>
          <w:sz w:val="26"/>
          <w:szCs w:val="26"/>
          <w:lang w:val="en-US"/>
        </w:rPr>
        <w:t>ru</w:t>
      </w:r>
      <w:r w:rsidRPr="000A7191">
        <w:rPr>
          <w:sz w:val="28"/>
          <w:szCs w:val="28"/>
        </w:rPr>
        <w:t xml:space="preserve"> </w:t>
      </w:r>
      <w:r w:rsidRPr="0015539F">
        <w:rPr>
          <w:sz w:val="26"/>
          <w:szCs w:val="26"/>
        </w:rPr>
        <w:t xml:space="preserve">и на официальном сайте Российской Федерации </w:t>
      </w:r>
      <w:hyperlink r:id="rId8" w:history="1">
        <w:r w:rsidRPr="0015539F">
          <w:rPr>
            <w:color w:val="0000FF"/>
            <w:sz w:val="26"/>
            <w:szCs w:val="26"/>
            <w:u w:val="single"/>
          </w:rPr>
          <w:t>www.</w:t>
        </w:r>
        <w:r w:rsidRPr="0015539F">
          <w:rPr>
            <w:color w:val="0000FF"/>
            <w:sz w:val="26"/>
            <w:szCs w:val="26"/>
            <w:u w:val="single"/>
            <w:lang w:val="en-US"/>
          </w:rPr>
          <w:t>torgi</w:t>
        </w:r>
        <w:r w:rsidRPr="0015539F">
          <w:rPr>
            <w:color w:val="0000FF"/>
            <w:sz w:val="26"/>
            <w:szCs w:val="26"/>
            <w:u w:val="single"/>
          </w:rPr>
          <w:t>.</w:t>
        </w:r>
        <w:r w:rsidRPr="0015539F">
          <w:rPr>
            <w:color w:val="0000FF"/>
            <w:sz w:val="26"/>
            <w:szCs w:val="26"/>
            <w:u w:val="single"/>
            <w:lang w:val="en-US"/>
          </w:rPr>
          <w:t>gov</w:t>
        </w:r>
        <w:r w:rsidRPr="0015539F">
          <w:rPr>
            <w:color w:val="0000FF"/>
            <w:sz w:val="26"/>
            <w:szCs w:val="26"/>
            <w:u w:val="single"/>
          </w:rPr>
          <w:t>.ru</w:t>
        </w:r>
      </w:hyperlink>
      <w:r w:rsidRPr="0015539F">
        <w:rPr>
          <w:sz w:val="26"/>
          <w:szCs w:val="26"/>
        </w:rPr>
        <w:t>.</w:t>
      </w:r>
    </w:p>
    <w:p w:rsidR="00BA1FE6" w:rsidRDefault="0015539F" w:rsidP="00BA1FE6">
      <w:pPr>
        <w:ind w:firstLine="708"/>
        <w:jc w:val="both"/>
        <w:rPr>
          <w:sz w:val="28"/>
          <w:szCs w:val="28"/>
        </w:rPr>
      </w:pPr>
      <w:r w:rsidRPr="0015539F">
        <w:rPr>
          <w:sz w:val="26"/>
          <w:szCs w:val="26"/>
        </w:rPr>
        <w:t xml:space="preserve">6. </w:t>
      </w:r>
      <w:r w:rsidR="00AB7A18">
        <w:rPr>
          <w:color w:val="0D0D0D"/>
          <w:sz w:val="26"/>
          <w:szCs w:val="26"/>
          <w:shd w:val="clear" w:color="auto" w:fill="FFFFFF"/>
        </w:rPr>
        <w:t>Контроль за</w:t>
      </w:r>
      <w:r w:rsidR="00BA1FE6">
        <w:rPr>
          <w:color w:val="0D0D0D"/>
          <w:sz w:val="26"/>
          <w:szCs w:val="26"/>
          <w:shd w:val="clear" w:color="auto" w:fill="FFFFFF"/>
        </w:rPr>
        <w:t xml:space="preserve"> исполнением   данного постановления   </w:t>
      </w:r>
      <w:r w:rsidR="00AB7A18">
        <w:rPr>
          <w:color w:val="0D0D0D"/>
          <w:sz w:val="26"/>
          <w:szCs w:val="26"/>
          <w:shd w:val="clear" w:color="auto" w:fill="FFFFFF"/>
        </w:rPr>
        <w:t>оставляю за собой</w:t>
      </w:r>
      <w:r w:rsidR="00BA1FE6">
        <w:rPr>
          <w:color w:val="0D0D0D"/>
          <w:sz w:val="26"/>
          <w:szCs w:val="26"/>
          <w:shd w:val="clear" w:color="auto" w:fill="FFFFFF"/>
        </w:rPr>
        <w:t>.</w:t>
      </w:r>
      <w:r w:rsidR="00BA1FE6">
        <w:rPr>
          <w:color w:val="0D0D0D"/>
          <w:sz w:val="26"/>
          <w:szCs w:val="26"/>
        </w:rPr>
        <w:br/>
      </w:r>
    </w:p>
    <w:p w:rsidR="0015539F" w:rsidRPr="0015539F" w:rsidRDefault="0015539F" w:rsidP="0015539F">
      <w:pPr>
        <w:jc w:val="both"/>
        <w:rPr>
          <w:sz w:val="26"/>
          <w:szCs w:val="26"/>
        </w:rPr>
      </w:pPr>
    </w:p>
    <w:p w:rsidR="00793D56" w:rsidRDefault="008703B5" w:rsidP="00793D56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793D56" w:rsidRDefault="008703B5" w:rsidP="00793D56">
      <w:pPr>
        <w:jc w:val="right"/>
        <w:rPr>
          <w:sz w:val="26"/>
          <w:szCs w:val="26"/>
        </w:rPr>
      </w:pPr>
      <w:r>
        <w:rPr>
          <w:sz w:val="26"/>
          <w:szCs w:val="26"/>
        </w:rPr>
        <w:t>Урмиязовский сельсовет</w:t>
      </w:r>
      <w:r w:rsidR="00793D56">
        <w:rPr>
          <w:sz w:val="26"/>
          <w:szCs w:val="26"/>
        </w:rPr>
        <w:t xml:space="preserve"> </w:t>
      </w:r>
    </w:p>
    <w:p w:rsidR="00793D56" w:rsidRDefault="008703B5" w:rsidP="00793D56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="00793D56">
        <w:rPr>
          <w:sz w:val="26"/>
          <w:szCs w:val="26"/>
        </w:rPr>
        <w:t xml:space="preserve">   </w:t>
      </w:r>
    </w:p>
    <w:p w:rsidR="00793D56" w:rsidRDefault="008703B5" w:rsidP="00793D56">
      <w:pPr>
        <w:jc w:val="right"/>
        <w:rPr>
          <w:sz w:val="26"/>
          <w:szCs w:val="26"/>
        </w:rPr>
      </w:pPr>
      <w:r>
        <w:rPr>
          <w:sz w:val="26"/>
          <w:szCs w:val="26"/>
        </w:rPr>
        <w:t>Аскинский район</w:t>
      </w:r>
    </w:p>
    <w:p w:rsidR="00570F9F" w:rsidRDefault="008703B5" w:rsidP="00793D56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Республики Башкортостан</w:t>
      </w:r>
      <w:r w:rsidR="00793D56">
        <w:rPr>
          <w:sz w:val="26"/>
          <w:szCs w:val="26"/>
        </w:rPr>
        <w:t xml:space="preserve">       </w:t>
      </w:r>
    </w:p>
    <w:p w:rsidR="00BC5EDB" w:rsidRDefault="00570F9F" w:rsidP="00570F9F">
      <w:pPr>
        <w:jc w:val="right"/>
      </w:pPr>
      <w:r>
        <w:rPr>
          <w:sz w:val="26"/>
          <w:szCs w:val="26"/>
        </w:rPr>
        <w:t>И.У. Иргалин</w:t>
      </w:r>
      <w:r w:rsidR="00793D56">
        <w:rPr>
          <w:sz w:val="26"/>
          <w:szCs w:val="26"/>
        </w:rPr>
        <w:t xml:space="preserve"> </w:t>
      </w:r>
    </w:p>
    <w:sectPr w:rsidR="00BC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72" w:rsidRDefault="00D76B72" w:rsidP="00793D56">
      <w:r>
        <w:separator/>
      </w:r>
    </w:p>
  </w:endnote>
  <w:endnote w:type="continuationSeparator" w:id="0">
    <w:p w:rsidR="00D76B72" w:rsidRDefault="00D76B72" w:rsidP="0079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72" w:rsidRDefault="00D76B72" w:rsidP="00793D56">
      <w:r>
        <w:separator/>
      </w:r>
    </w:p>
  </w:footnote>
  <w:footnote w:type="continuationSeparator" w:id="0">
    <w:p w:rsidR="00D76B72" w:rsidRDefault="00D76B72" w:rsidP="00793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E2FF6"/>
    <w:multiLevelType w:val="hybridMultilevel"/>
    <w:tmpl w:val="A9525CBC"/>
    <w:lvl w:ilvl="0" w:tplc="A3B60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F1"/>
    <w:rsid w:val="0015539F"/>
    <w:rsid w:val="00570F9F"/>
    <w:rsid w:val="0058618C"/>
    <w:rsid w:val="00793D56"/>
    <w:rsid w:val="007D1B88"/>
    <w:rsid w:val="008703B5"/>
    <w:rsid w:val="00A75EF1"/>
    <w:rsid w:val="00AB7A18"/>
    <w:rsid w:val="00B279BD"/>
    <w:rsid w:val="00B85A73"/>
    <w:rsid w:val="00BA1FE6"/>
    <w:rsid w:val="00BC5EDB"/>
    <w:rsid w:val="00CE1BD2"/>
    <w:rsid w:val="00D76B72"/>
    <w:rsid w:val="00ED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28531-BFF8-4FF0-9A2D-1451E419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3D5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3D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93D56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semiHidden/>
    <w:rsid w:val="00793D56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header"/>
    <w:basedOn w:val="a"/>
    <w:link w:val="a6"/>
    <w:uiPriority w:val="99"/>
    <w:unhideWhenUsed/>
    <w:rsid w:val="00793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3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553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53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539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703B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03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admin</cp:lastModifiedBy>
  <cp:revision>8</cp:revision>
  <cp:lastPrinted>2020-02-12T11:22:00Z</cp:lastPrinted>
  <dcterms:created xsi:type="dcterms:W3CDTF">2020-02-12T05:49:00Z</dcterms:created>
  <dcterms:modified xsi:type="dcterms:W3CDTF">2020-02-12T11:24:00Z</dcterms:modified>
</cp:coreProperties>
</file>